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EC37A7" w14:textId="77777777" w:rsidR="001E1998" w:rsidRPr="008410D8" w:rsidRDefault="009F30A1" w:rsidP="001E1998">
      <w:pPr>
        <w:pStyle w:val="Header"/>
        <w:rPr>
          <w:b/>
          <w:sz w:val="36"/>
          <w:szCs w:val="36"/>
          <w:u w:val="single"/>
        </w:rPr>
      </w:pPr>
      <w:r>
        <w:tab/>
      </w:r>
      <w:r w:rsidR="001E1998" w:rsidRPr="008410D8">
        <w:rPr>
          <w:b/>
          <w:sz w:val="36"/>
          <w:szCs w:val="36"/>
          <w:u w:val="single"/>
        </w:rPr>
        <w:t>Concern Form</w:t>
      </w:r>
    </w:p>
    <w:p w14:paraId="5E82A556" w14:textId="77777777" w:rsidR="001E1998" w:rsidRDefault="001E1998"/>
    <w:p w14:paraId="09E5EC2B" w14:textId="7A33BD4B" w:rsidR="009F30A1" w:rsidRDefault="00EF783E" w:rsidP="001E1998">
      <w:pPr>
        <w:spacing w:line="240" w:lineRule="auto"/>
        <w:jc w:val="center"/>
      </w:pPr>
      <w:r>
        <w:t>Texas J Regional Advisory Council TSA-J</w:t>
      </w:r>
    </w:p>
    <w:p w14:paraId="54A1D110" w14:textId="30A8023D" w:rsidR="009F30A1" w:rsidRDefault="009F30A1" w:rsidP="001E1998">
      <w:pPr>
        <w:spacing w:line="240" w:lineRule="auto"/>
        <w:jc w:val="center"/>
      </w:pPr>
      <w:r>
        <w:t>PO Box 60125 San Angelo Texas 76906</w:t>
      </w:r>
    </w:p>
    <w:p w14:paraId="67021DB2" w14:textId="6E7AB486" w:rsidR="00C10C2B" w:rsidRDefault="009F30A1" w:rsidP="001E1998">
      <w:pPr>
        <w:spacing w:line="240" w:lineRule="auto"/>
        <w:jc w:val="center"/>
      </w:pPr>
      <w:r>
        <w:t xml:space="preserve">325-456-2370    </w:t>
      </w:r>
      <w:hyperlink r:id="rId7" w:history="1">
        <w:r w:rsidR="00EF783E" w:rsidRPr="008258AA">
          <w:rPr>
            <w:rStyle w:val="Hyperlink"/>
          </w:rPr>
          <w:t>executivedirector@texasjrac.org</w:t>
        </w:r>
      </w:hyperlink>
    </w:p>
    <w:p w14:paraId="573A1A24" w14:textId="77777777" w:rsidR="008410D8" w:rsidRDefault="008410D8" w:rsidP="008410D8">
      <w:r>
        <w:rPr>
          <w:b/>
          <w:u w:val="single"/>
        </w:rPr>
        <w:t>Entity Name:</w:t>
      </w:r>
      <w:r>
        <w:t xml:space="preserve">    </w:t>
      </w:r>
    </w:p>
    <w:p w14:paraId="6B09C72B" w14:textId="77777777" w:rsidR="008410D8" w:rsidRDefault="008410D8" w:rsidP="008410D8">
      <w:pPr>
        <w:rPr>
          <w:b/>
          <w:u w:val="single"/>
        </w:rPr>
      </w:pPr>
      <w:r>
        <w:rPr>
          <w:b/>
          <w:u w:val="single"/>
        </w:rPr>
        <w:t>Contact Person (needed for communication):</w:t>
      </w:r>
    </w:p>
    <w:p w14:paraId="712AB2A1" w14:textId="77777777" w:rsidR="008410D8" w:rsidRDefault="008410D8" w:rsidP="008410D8">
      <w:pPr>
        <w:rPr>
          <w:b/>
          <w:u w:val="single"/>
        </w:rPr>
      </w:pPr>
      <w:r>
        <w:rPr>
          <w:b/>
          <w:u w:val="single"/>
        </w:rPr>
        <w:t>Date of Occurrence:</w:t>
      </w:r>
    </w:p>
    <w:p w14:paraId="0E13CDFE" w14:textId="77777777" w:rsidR="008410D8" w:rsidRDefault="008410D8" w:rsidP="008410D8">
      <w:r>
        <w:rPr>
          <w:b/>
          <w:u w:val="single"/>
        </w:rPr>
        <w:t xml:space="preserve">Entities Involved:  </w:t>
      </w:r>
      <w:r>
        <w:t xml:space="preserve">(list all):  </w:t>
      </w:r>
    </w:p>
    <w:p w14:paraId="28D2345C" w14:textId="77777777" w:rsidR="008410D8" w:rsidRDefault="008410D8" w:rsidP="008410D8">
      <w:r>
        <w:rPr>
          <w:b/>
          <w:u w:val="single"/>
        </w:rPr>
        <w:t xml:space="preserve">Single or Multiple occurrences: </w:t>
      </w:r>
      <w:r>
        <w:t xml:space="preserve">     </w:t>
      </w:r>
    </w:p>
    <w:p w14:paraId="232F71E9" w14:textId="578CEE3D" w:rsidR="008410D8" w:rsidRDefault="008410D8" w:rsidP="008410D8">
      <w:r>
        <w:rPr>
          <w:b/>
          <w:u w:val="single"/>
        </w:rPr>
        <w:t xml:space="preserve">Please describe the issue or concern: </w:t>
      </w:r>
      <w:r>
        <w:t xml:space="preserve">  (names of staff may be omitted):  </w:t>
      </w:r>
    </w:p>
    <w:p w14:paraId="549C7319" w14:textId="10F8773A" w:rsidR="00EF783E" w:rsidRDefault="00EF783E" w:rsidP="008410D8"/>
    <w:p w14:paraId="2702AA30" w14:textId="2C47BD2B" w:rsidR="00EF783E" w:rsidRDefault="00EF783E" w:rsidP="008410D8"/>
    <w:p w14:paraId="5730EA45" w14:textId="0A983622" w:rsidR="00EF783E" w:rsidRDefault="00EF783E" w:rsidP="008410D8"/>
    <w:p w14:paraId="0C615A65" w14:textId="77777777" w:rsidR="00EF783E" w:rsidRDefault="00EF783E" w:rsidP="008410D8">
      <w:pPr>
        <w:rPr>
          <w:sz w:val="16"/>
          <w:szCs w:val="16"/>
        </w:rPr>
      </w:pPr>
    </w:p>
    <w:p w14:paraId="6E31ABDE" w14:textId="77777777" w:rsidR="008410D8" w:rsidRDefault="008410D8" w:rsidP="008410D8">
      <w:pPr>
        <w:rPr>
          <w:sz w:val="16"/>
          <w:szCs w:val="16"/>
        </w:rPr>
      </w:pPr>
    </w:p>
    <w:p w14:paraId="029B54A5" w14:textId="77777777" w:rsidR="008410D8" w:rsidRDefault="008410D8" w:rsidP="008410D8">
      <w:pPr>
        <w:rPr>
          <w:sz w:val="16"/>
          <w:szCs w:val="16"/>
        </w:rPr>
      </w:pPr>
    </w:p>
    <w:p w14:paraId="1C0AEE1F" w14:textId="77777777" w:rsidR="008410D8" w:rsidRDefault="008410D8" w:rsidP="008410D8">
      <w:pPr>
        <w:rPr>
          <w:sz w:val="16"/>
          <w:szCs w:val="16"/>
        </w:rPr>
      </w:pPr>
      <w:r>
        <w:rPr>
          <w:b/>
          <w:u w:val="single"/>
        </w:rPr>
        <w:t>This area is for the response of the Concern or Issue:</w:t>
      </w:r>
      <w:r>
        <w:t xml:space="preserve">      </w:t>
      </w:r>
    </w:p>
    <w:p w14:paraId="48F3CB41" w14:textId="77777777" w:rsidR="008410D8" w:rsidRDefault="008410D8" w:rsidP="008410D8">
      <w:pPr>
        <w:rPr>
          <w:sz w:val="16"/>
          <w:szCs w:val="16"/>
        </w:rPr>
      </w:pPr>
      <w:bookmarkStart w:id="0" w:name="_GoBack"/>
      <w:bookmarkEnd w:id="0"/>
    </w:p>
    <w:p w14:paraId="4BC963B7" w14:textId="77777777" w:rsidR="008410D8" w:rsidRDefault="008410D8" w:rsidP="008410D8">
      <w:pPr>
        <w:rPr>
          <w:sz w:val="16"/>
          <w:szCs w:val="16"/>
        </w:rPr>
      </w:pPr>
    </w:p>
    <w:p w14:paraId="08033AED" w14:textId="77777777" w:rsidR="008410D8" w:rsidRDefault="008410D8" w:rsidP="008410D8">
      <w:pPr>
        <w:rPr>
          <w:sz w:val="16"/>
          <w:szCs w:val="16"/>
        </w:rPr>
      </w:pPr>
    </w:p>
    <w:p w14:paraId="7EF84899" w14:textId="77777777" w:rsidR="008410D8" w:rsidRDefault="008410D8" w:rsidP="008410D8">
      <w:pPr>
        <w:rPr>
          <w:sz w:val="16"/>
          <w:szCs w:val="16"/>
        </w:rPr>
      </w:pPr>
    </w:p>
    <w:p w14:paraId="1605FFC2" w14:textId="77777777" w:rsidR="008410D8" w:rsidRDefault="008410D8" w:rsidP="008410D8">
      <w:pPr>
        <w:rPr>
          <w:sz w:val="16"/>
          <w:szCs w:val="16"/>
        </w:rPr>
      </w:pPr>
    </w:p>
    <w:p w14:paraId="7F3177C9" w14:textId="121C40ED" w:rsidR="008410D8" w:rsidRDefault="008410D8" w:rsidP="008410D8">
      <w:pPr>
        <w:rPr>
          <w:sz w:val="16"/>
          <w:szCs w:val="16"/>
        </w:rPr>
      </w:pPr>
      <w:r>
        <w:rPr>
          <w:b/>
          <w:u w:val="single"/>
        </w:rPr>
        <w:t xml:space="preserve">This area for comments of </w:t>
      </w:r>
      <w:r w:rsidR="00EF783E">
        <w:rPr>
          <w:b/>
          <w:u w:val="single"/>
        </w:rPr>
        <w:t>TXJRAC Executive Director</w:t>
      </w:r>
      <w:r>
        <w:t xml:space="preserve">      </w:t>
      </w:r>
    </w:p>
    <w:p w14:paraId="27CD50B5" w14:textId="77777777" w:rsidR="00F73CC5" w:rsidRDefault="00F73CC5"/>
    <w:sectPr w:rsidR="00F73CC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0A03" w14:textId="77777777" w:rsidR="009F304F" w:rsidRDefault="009F304F" w:rsidP="008410D8">
      <w:pPr>
        <w:spacing w:after="0" w:line="240" w:lineRule="auto"/>
      </w:pPr>
      <w:r>
        <w:separator/>
      </w:r>
    </w:p>
  </w:endnote>
  <w:endnote w:type="continuationSeparator" w:id="0">
    <w:p w14:paraId="3EC4F74E" w14:textId="77777777" w:rsidR="009F304F" w:rsidRDefault="009F304F" w:rsidP="00841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EC2CA" w14:textId="77777777" w:rsidR="008410D8" w:rsidRDefault="008410D8">
    <w:pPr>
      <w:pStyle w:val="Footer"/>
    </w:pPr>
  </w:p>
  <w:p w14:paraId="44A788E7" w14:textId="20BC8B1C" w:rsidR="00EF783E" w:rsidRDefault="008410D8" w:rsidP="008410D8">
    <w:pPr>
      <w:pStyle w:val="Footer"/>
    </w:pPr>
    <w:r>
      <w:t xml:space="preserve">Date received in </w:t>
    </w:r>
    <w:r w:rsidR="00EF783E">
      <w:t>TX</w:t>
    </w:r>
    <w:r>
      <w:t>RAC office:___</w:t>
    </w:r>
    <w:r>
      <w:tab/>
      <w:t>Date entity notified___</w:t>
    </w:r>
    <w:r>
      <w:tab/>
    </w:r>
  </w:p>
  <w:p w14:paraId="682DD372" w14:textId="1790954E" w:rsidR="008410D8" w:rsidRDefault="008410D8" w:rsidP="008410D8">
    <w:pPr>
      <w:pStyle w:val="Footer"/>
    </w:pPr>
    <w:r>
      <w:t>Date response received ____</w:t>
    </w:r>
    <w:r>
      <w:tab/>
      <w:t>Date response forwarded____</w:t>
    </w:r>
  </w:p>
  <w:p w14:paraId="411598CD" w14:textId="77777777" w:rsidR="008410D8" w:rsidRDefault="008410D8">
    <w:pPr>
      <w:pStyle w:val="Footer"/>
    </w:pPr>
    <w:r>
      <w:t xml:space="preserve">Issue resolved?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D762" w14:textId="77777777" w:rsidR="009F304F" w:rsidRDefault="009F304F" w:rsidP="008410D8">
      <w:pPr>
        <w:spacing w:after="0" w:line="240" w:lineRule="auto"/>
      </w:pPr>
      <w:r>
        <w:separator/>
      </w:r>
    </w:p>
  </w:footnote>
  <w:footnote w:type="continuationSeparator" w:id="0">
    <w:p w14:paraId="792A8653" w14:textId="77777777" w:rsidR="009F304F" w:rsidRDefault="009F304F" w:rsidP="00841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7079F" w14:textId="4E0DF884" w:rsidR="001E1998" w:rsidRDefault="001E1998" w:rsidP="00EF783E">
    <w:pPr>
      <w:pStyle w:val="Header"/>
      <w:jc w:val="center"/>
    </w:pPr>
    <w:r>
      <w:rPr>
        <w:noProof/>
      </w:rPr>
      <w:drawing>
        <wp:inline distT="0" distB="0" distL="0" distR="0" wp14:anchorId="0903D0B9" wp14:editId="72D5D581">
          <wp:extent cx="3148300" cy="8953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VRAC logo_final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83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A1"/>
    <w:rsid w:val="00066075"/>
    <w:rsid w:val="000906D5"/>
    <w:rsid w:val="00107F21"/>
    <w:rsid w:val="00134C82"/>
    <w:rsid w:val="00150607"/>
    <w:rsid w:val="00180622"/>
    <w:rsid w:val="001E1998"/>
    <w:rsid w:val="004155D7"/>
    <w:rsid w:val="00476778"/>
    <w:rsid w:val="00481288"/>
    <w:rsid w:val="004A74CC"/>
    <w:rsid w:val="004C339C"/>
    <w:rsid w:val="00560F5C"/>
    <w:rsid w:val="00654311"/>
    <w:rsid w:val="0075756C"/>
    <w:rsid w:val="00765871"/>
    <w:rsid w:val="00832790"/>
    <w:rsid w:val="008410D8"/>
    <w:rsid w:val="008437A9"/>
    <w:rsid w:val="0095436B"/>
    <w:rsid w:val="009B06D2"/>
    <w:rsid w:val="009D7AEC"/>
    <w:rsid w:val="009F304F"/>
    <w:rsid w:val="009F30A1"/>
    <w:rsid w:val="00AD2B0F"/>
    <w:rsid w:val="00B72B5C"/>
    <w:rsid w:val="00C03B5F"/>
    <w:rsid w:val="00C10C2B"/>
    <w:rsid w:val="00C52192"/>
    <w:rsid w:val="00C80067"/>
    <w:rsid w:val="00CF57A0"/>
    <w:rsid w:val="00D607A5"/>
    <w:rsid w:val="00D84C4C"/>
    <w:rsid w:val="00DC1179"/>
    <w:rsid w:val="00E16C1C"/>
    <w:rsid w:val="00EA22A6"/>
    <w:rsid w:val="00EF783E"/>
    <w:rsid w:val="00F73CC5"/>
    <w:rsid w:val="00F7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79B2E"/>
  <w15:docId w15:val="{9B4083E0-0E71-4543-A849-821AC23A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C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0D8"/>
  </w:style>
  <w:style w:type="paragraph" w:styleId="Footer">
    <w:name w:val="footer"/>
    <w:basedOn w:val="Normal"/>
    <w:link w:val="FooterChar"/>
    <w:uiPriority w:val="99"/>
    <w:unhideWhenUsed/>
    <w:rsid w:val="00841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0D8"/>
  </w:style>
  <w:style w:type="character" w:styleId="UnresolvedMention">
    <w:name w:val="Unresolved Mention"/>
    <w:basedOn w:val="DefaultParagraphFont"/>
    <w:uiPriority w:val="99"/>
    <w:semiHidden/>
    <w:unhideWhenUsed/>
    <w:rsid w:val="00180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cutivedirector@texasjrac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28068-A04E-409E-876E-616EE552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cvrac</dc:creator>
  <cp:lastModifiedBy>Danny updike</cp:lastModifiedBy>
  <cp:revision>3</cp:revision>
  <cp:lastPrinted>2011-04-01T15:32:00Z</cp:lastPrinted>
  <dcterms:created xsi:type="dcterms:W3CDTF">2020-01-20T15:19:00Z</dcterms:created>
  <dcterms:modified xsi:type="dcterms:W3CDTF">2020-01-20T15:24:00Z</dcterms:modified>
</cp:coreProperties>
</file>